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4D" w:rsidRPr="00EE11FA" w:rsidRDefault="00CE5B4D" w:rsidP="00CE5B4D">
      <w:pPr>
        <w:jc w:val="center"/>
        <w:rPr>
          <w:rFonts w:asciiTheme="minorBidi" w:hAnsiTheme="minorBidi" w:hint="cs"/>
          <w:sz w:val="48"/>
          <w:szCs w:val="48"/>
        </w:rPr>
      </w:pPr>
      <w:r w:rsidRPr="00EE11FA">
        <w:rPr>
          <w:rFonts w:asciiTheme="minorBidi" w:hAnsiTheme="minorBidi"/>
          <w:sz w:val="48"/>
          <w:szCs w:val="48"/>
          <w:cs/>
        </w:rPr>
        <w:t>ขั้นตอนการจัดทำเอกสารการส่งมอบทรัพย์สินทางราชการ</w:t>
      </w:r>
    </w:p>
    <w:p w:rsidR="00CE5B4D" w:rsidRPr="00EE11FA" w:rsidRDefault="00CE5B4D" w:rsidP="00CE5B4D">
      <w:pPr>
        <w:jc w:val="center"/>
        <w:rPr>
          <w:rFonts w:asciiTheme="minorBidi" w:hAnsiTheme="minorBidi" w:hint="cs"/>
          <w:sz w:val="48"/>
          <w:szCs w:val="48"/>
          <w:cs/>
        </w:rPr>
      </w:pPr>
      <w:r w:rsidRPr="00EE11FA">
        <w:rPr>
          <w:rFonts w:asciiTheme="minorBidi" w:hAnsiTheme="minorBidi" w:hint="cs"/>
          <w:sz w:val="48"/>
          <w:szCs w:val="48"/>
          <w:cs/>
        </w:rPr>
        <w:t>เกี่ยวข้องกับ</w:t>
      </w:r>
      <w:r w:rsidR="00D11E94" w:rsidRPr="00EE11FA">
        <w:rPr>
          <w:rFonts w:asciiTheme="minorBidi" w:hAnsiTheme="minorBidi" w:hint="cs"/>
          <w:sz w:val="48"/>
          <w:szCs w:val="48"/>
          <w:cs/>
        </w:rPr>
        <w:t>ด้าน</w:t>
      </w:r>
      <w:r w:rsidRPr="00EE11FA">
        <w:rPr>
          <w:rFonts w:asciiTheme="minorBidi" w:hAnsiTheme="minorBidi" w:hint="cs"/>
          <w:sz w:val="48"/>
          <w:szCs w:val="48"/>
          <w:cs/>
        </w:rPr>
        <w:t>การเงินและการบัญชี</w:t>
      </w:r>
    </w:p>
    <w:p w:rsidR="004534D0" w:rsidRDefault="00CE5B4D" w:rsidP="00CE5B4D">
      <w:pPr>
        <w:pStyle w:val="a3"/>
        <w:numPr>
          <w:ilvl w:val="0"/>
          <w:numId w:val="2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>จัดทำ เสนอ ผู้บังคับบัญชาเหนือกว่า 1 ขั้น</w:t>
      </w:r>
      <w:r w:rsidR="004534D0">
        <w:rPr>
          <w:rFonts w:asciiTheme="minorBidi" w:hAnsiTheme="minorBidi"/>
          <w:sz w:val="36"/>
          <w:szCs w:val="36"/>
        </w:rPr>
        <w:t xml:space="preserve">  </w:t>
      </w:r>
      <w:r w:rsidR="004534D0">
        <w:rPr>
          <w:rFonts w:asciiTheme="minorBidi" w:hAnsiTheme="minorBidi" w:hint="cs"/>
          <w:sz w:val="36"/>
          <w:szCs w:val="36"/>
          <w:cs/>
        </w:rPr>
        <w:t xml:space="preserve"> จำนวน 3 ชุด </w:t>
      </w:r>
    </w:p>
    <w:p w:rsidR="00CE5B4D" w:rsidRPr="007131F8" w:rsidRDefault="004534D0" w:rsidP="004534D0">
      <w:pPr>
        <w:pStyle w:val="a3"/>
        <w:ind w:left="1185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(ส่ง 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ตสน</w:t>
      </w:r>
      <w:proofErr w:type="spellEnd"/>
      <w:r>
        <w:rPr>
          <w:rFonts w:asciiTheme="minorBidi" w:hAnsiTheme="minorBidi" w:hint="cs"/>
          <w:sz w:val="36"/>
          <w:szCs w:val="36"/>
          <w:cs/>
        </w:rPr>
        <w:t>. ด้วยอีก 1 ชุด)</w:t>
      </w:r>
    </w:p>
    <w:p w:rsidR="00CE5B4D" w:rsidRPr="007131F8" w:rsidRDefault="00CE5B4D" w:rsidP="00CE5B4D">
      <w:pPr>
        <w:pStyle w:val="a3"/>
        <w:numPr>
          <w:ilvl w:val="0"/>
          <w:numId w:val="2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 xml:space="preserve">เอกสารที่ทำประกอบด้วย  </w:t>
      </w:r>
    </w:p>
    <w:p w:rsidR="00CE5B4D" w:rsidRPr="007131F8" w:rsidRDefault="00CE5B4D" w:rsidP="00CE5B4D">
      <w:pPr>
        <w:pStyle w:val="a3"/>
        <w:numPr>
          <w:ilvl w:val="0"/>
          <w:numId w:val="3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>หนังสือรายงานการส่งมอบทรัพย์สิน</w:t>
      </w:r>
    </w:p>
    <w:p w:rsidR="00CE5B4D" w:rsidRPr="007131F8" w:rsidRDefault="00CE5B4D" w:rsidP="00CE5B4D">
      <w:pPr>
        <w:pStyle w:val="a3"/>
        <w:numPr>
          <w:ilvl w:val="0"/>
          <w:numId w:val="3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>รายละเอียดประกอบอื่น ๆ</w:t>
      </w:r>
      <w:r w:rsidR="00361423" w:rsidRPr="007131F8">
        <w:rPr>
          <w:rFonts w:asciiTheme="minorBidi" w:hAnsiTheme="minorBidi" w:hint="cs"/>
          <w:sz w:val="36"/>
          <w:szCs w:val="36"/>
          <w:cs/>
        </w:rPr>
        <w:t xml:space="preserve"> (ที่มี)</w:t>
      </w:r>
      <w:r w:rsidR="008E080D" w:rsidRPr="007131F8">
        <w:rPr>
          <w:rFonts w:asciiTheme="minorBidi" w:hAnsiTheme="minorBidi" w:hint="cs"/>
          <w:sz w:val="36"/>
          <w:szCs w:val="36"/>
          <w:cs/>
        </w:rPr>
        <w:t xml:space="preserve"> เช่น</w:t>
      </w:r>
    </w:p>
    <w:p w:rsidR="008E080D" w:rsidRPr="007131F8" w:rsidRDefault="00705F8D" w:rsidP="00705F8D">
      <w:pPr>
        <w:pStyle w:val="a3"/>
        <w:numPr>
          <w:ilvl w:val="0"/>
          <w:numId w:val="4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 xml:space="preserve"> </w:t>
      </w:r>
      <w:r w:rsidR="008E080D" w:rsidRPr="007131F8">
        <w:rPr>
          <w:rFonts w:asciiTheme="minorBidi" w:hAnsiTheme="minorBidi" w:hint="cs"/>
          <w:sz w:val="36"/>
          <w:szCs w:val="36"/>
          <w:cs/>
        </w:rPr>
        <w:t>สรุปยอดเงินฝากธนาคาร กระแสรายวัน</w:t>
      </w:r>
    </w:p>
    <w:p w:rsidR="008E080D" w:rsidRPr="007131F8" w:rsidRDefault="00705F8D" w:rsidP="00705F8D">
      <w:pPr>
        <w:pStyle w:val="a3"/>
        <w:numPr>
          <w:ilvl w:val="0"/>
          <w:numId w:val="4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 xml:space="preserve"> </w:t>
      </w:r>
      <w:r w:rsidR="008E080D" w:rsidRPr="007131F8">
        <w:rPr>
          <w:rFonts w:asciiTheme="minorBidi" w:hAnsiTheme="minorBidi" w:hint="cs"/>
          <w:sz w:val="36"/>
          <w:szCs w:val="36"/>
          <w:cs/>
        </w:rPr>
        <w:t>สรุปยอดเงินฝากธนาคาร ออมทรัพย์</w:t>
      </w:r>
    </w:p>
    <w:p w:rsidR="00705F8D" w:rsidRPr="007131F8" w:rsidRDefault="008E080D" w:rsidP="00705F8D">
      <w:pPr>
        <w:pStyle w:val="a3"/>
        <w:numPr>
          <w:ilvl w:val="0"/>
          <w:numId w:val="4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 xml:space="preserve">สรุปยอดทรัพย์สินทั้งสิ้น </w:t>
      </w:r>
    </w:p>
    <w:p w:rsidR="008E080D" w:rsidRPr="007131F8" w:rsidRDefault="008E080D" w:rsidP="00705F8D">
      <w:pPr>
        <w:pStyle w:val="a3"/>
        <w:ind w:left="1545"/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>(ครุภัณฑ์ ส</w:t>
      </w:r>
      <w:r w:rsidR="00705F8D" w:rsidRPr="007131F8">
        <w:rPr>
          <w:rFonts w:asciiTheme="minorBidi" w:hAnsiTheme="minorBidi" w:hint="cs"/>
          <w:sz w:val="36"/>
          <w:szCs w:val="36"/>
          <w:cs/>
        </w:rPr>
        <w:t>ิ่งก่อสร้าง สินทรัพย์ไม่มีตัวตน</w:t>
      </w:r>
      <w:r w:rsidRPr="007131F8">
        <w:rPr>
          <w:rFonts w:asciiTheme="minorBidi" w:hAnsiTheme="minorBidi" w:hint="cs"/>
          <w:sz w:val="36"/>
          <w:szCs w:val="36"/>
          <w:cs/>
        </w:rPr>
        <w:t xml:space="preserve">จากระบบ </w:t>
      </w:r>
      <w:r w:rsidRPr="007131F8">
        <w:rPr>
          <w:rFonts w:asciiTheme="minorBidi" w:hAnsiTheme="minorBidi"/>
          <w:sz w:val="36"/>
          <w:szCs w:val="36"/>
        </w:rPr>
        <w:t>ERP</w:t>
      </w:r>
      <w:r w:rsidRPr="007131F8">
        <w:rPr>
          <w:rFonts w:asciiTheme="minorBidi" w:hAnsiTheme="minorBidi" w:hint="cs"/>
          <w:sz w:val="36"/>
          <w:szCs w:val="36"/>
          <w:cs/>
        </w:rPr>
        <w:t>)</w:t>
      </w:r>
    </w:p>
    <w:p w:rsidR="008E080D" w:rsidRPr="007131F8" w:rsidRDefault="008E080D" w:rsidP="00705F8D">
      <w:pPr>
        <w:pStyle w:val="a3"/>
        <w:numPr>
          <w:ilvl w:val="0"/>
          <w:numId w:val="4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>สรุปรายงานเอกสารค้างเบิก</w:t>
      </w:r>
    </w:p>
    <w:p w:rsidR="008E080D" w:rsidRPr="007131F8" w:rsidRDefault="008E080D" w:rsidP="00705F8D">
      <w:pPr>
        <w:pStyle w:val="a3"/>
        <w:numPr>
          <w:ilvl w:val="0"/>
          <w:numId w:val="4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>สรุปรายงานเอกสารค้างจ่าย</w:t>
      </w:r>
    </w:p>
    <w:p w:rsidR="008E080D" w:rsidRDefault="008E080D" w:rsidP="00705F8D">
      <w:pPr>
        <w:pStyle w:val="a3"/>
        <w:numPr>
          <w:ilvl w:val="0"/>
          <w:numId w:val="4"/>
        </w:numPr>
        <w:rPr>
          <w:rFonts w:asciiTheme="minorBidi" w:hAnsiTheme="minorBidi" w:hint="cs"/>
          <w:sz w:val="36"/>
          <w:szCs w:val="36"/>
        </w:rPr>
      </w:pPr>
      <w:r w:rsidRPr="007131F8">
        <w:rPr>
          <w:rFonts w:asciiTheme="minorBidi" w:hAnsiTheme="minorBidi" w:hint="cs"/>
          <w:sz w:val="36"/>
          <w:szCs w:val="36"/>
          <w:cs/>
        </w:rPr>
        <w:t>สรุปรายงาน</w:t>
      </w:r>
      <w:r w:rsidR="002A1CF5" w:rsidRPr="007131F8">
        <w:rPr>
          <w:rFonts w:asciiTheme="minorBidi" w:hAnsiTheme="minorBidi" w:hint="cs"/>
          <w:sz w:val="36"/>
          <w:szCs w:val="36"/>
          <w:cs/>
        </w:rPr>
        <w:t>เงินงบประมาณ</w:t>
      </w:r>
      <w:r w:rsidRPr="007131F8">
        <w:rPr>
          <w:rFonts w:asciiTheme="minorBidi" w:hAnsiTheme="minorBidi" w:hint="cs"/>
          <w:sz w:val="36"/>
          <w:szCs w:val="36"/>
          <w:cs/>
        </w:rPr>
        <w:t>คงเหลือ</w:t>
      </w:r>
      <w:r w:rsidR="002A1CF5" w:rsidRPr="007131F8">
        <w:rPr>
          <w:rFonts w:asciiTheme="minorBidi" w:hAnsiTheme="minorBidi" w:hint="cs"/>
          <w:sz w:val="36"/>
          <w:szCs w:val="36"/>
          <w:cs/>
        </w:rPr>
        <w:t>ประจำปี</w:t>
      </w:r>
    </w:p>
    <w:p w:rsidR="00E13C8B" w:rsidRDefault="00E13C8B" w:rsidP="00705F8D">
      <w:pPr>
        <w:pStyle w:val="a3"/>
        <w:numPr>
          <w:ilvl w:val="0"/>
          <w:numId w:val="4"/>
        </w:num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สรุปรายงานเงินยืมทดรองจ่ายคงเหลือ</w:t>
      </w:r>
    </w:p>
    <w:p w:rsidR="0032648A" w:rsidRDefault="0032648A" w:rsidP="00537118">
      <w:pPr>
        <w:pStyle w:val="a3"/>
        <w:ind w:left="1545"/>
        <w:rPr>
          <w:rFonts w:asciiTheme="minorBidi" w:hAnsiTheme="minorBidi" w:hint="cs"/>
          <w:sz w:val="36"/>
          <w:szCs w:val="36"/>
        </w:rPr>
      </w:pPr>
    </w:p>
    <w:p w:rsidR="00EE5A7B" w:rsidRDefault="00537118" w:rsidP="00EE5A7B">
      <w:pPr>
        <w:pStyle w:val="a3"/>
        <w:spacing w:after="0"/>
        <w:ind w:left="1542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สำหรับการส่งมอบทรัพย์สินทางราชการที่ไม่เกี่ยวข้องกับด้านการเงินและบัญชี</w:t>
      </w:r>
    </w:p>
    <w:p w:rsidR="00537118" w:rsidRDefault="00537118" w:rsidP="00EE5A7B">
      <w:pPr>
        <w:rPr>
          <w:rFonts w:asciiTheme="minorBidi" w:hAnsiTheme="minorBidi" w:hint="cs"/>
          <w:sz w:val="36"/>
          <w:szCs w:val="36"/>
        </w:rPr>
      </w:pPr>
      <w:r w:rsidRPr="00EE5A7B">
        <w:rPr>
          <w:rFonts w:asciiTheme="minorBidi" w:hAnsiTheme="minorBidi" w:hint="cs"/>
          <w:sz w:val="36"/>
          <w:szCs w:val="36"/>
          <w:cs/>
        </w:rPr>
        <w:t xml:space="preserve"> ให้ปฏิบัติตามหนังสือ</w:t>
      </w:r>
      <w:r w:rsidR="00E53BB5">
        <w:rPr>
          <w:rFonts w:asciiTheme="minorBidi" w:hAnsiTheme="minorBidi" w:hint="cs"/>
          <w:sz w:val="36"/>
          <w:szCs w:val="36"/>
          <w:cs/>
        </w:rPr>
        <w:t xml:space="preserve"> </w:t>
      </w:r>
      <w:r w:rsidR="0032648A" w:rsidRPr="00EE5A7B">
        <w:rPr>
          <w:rFonts w:asciiTheme="minorBidi" w:hAnsiTheme="minorBidi" w:hint="cs"/>
          <w:sz w:val="36"/>
          <w:szCs w:val="36"/>
          <w:cs/>
        </w:rPr>
        <w:t xml:space="preserve"> ระเบียบสำนักนายกรัฐมนตรีว่าด้วยการรับส่งงานในหน้าที่ราชการ พ.ศ. </w:t>
      </w:r>
      <w:bookmarkStart w:id="0" w:name="_GoBack"/>
      <w:bookmarkEnd w:id="0"/>
      <w:r w:rsidR="0032648A" w:rsidRPr="00EE5A7B">
        <w:rPr>
          <w:rFonts w:asciiTheme="minorBidi" w:hAnsiTheme="minorBidi" w:hint="cs"/>
          <w:sz w:val="36"/>
          <w:szCs w:val="36"/>
          <w:cs/>
        </w:rPr>
        <w:t>2524</w:t>
      </w:r>
    </w:p>
    <w:p w:rsidR="00077AEF" w:rsidRDefault="00077AEF" w:rsidP="00EE5A7B">
      <w:pPr>
        <w:rPr>
          <w:rFonts w:asciiTheme="minorBidi" w:hAnsiTheme="minorBidi" w:hint="cs"/>
          <w:sz w:val="36"/>
          <w:szCs w:val="36"/>
        </w:rPr>
      </w:pPr>
    </w:p>
    <w:p w:rsidR="00077AEF" w:rsidRDefault="00077AEF" w:rsidP="003B5A6E">
      <w:pPr>
        <w:spacing w:after="0"/>
        <w:rPr>
          <w:rFonts w:asciiTheme="minorBidi" w:hAnsiTheme="minorBidi" w:hint="cs"/>
          <w:sz w:val="36"/>
          <w:szCs w:val="36"/>
          <w:cs/>
        </w:rPr>
      </w:pPr>
      <w:r>
        <w:rPr>
          <w:rFonts w:asciiTheme="minorBidi" w:hAnsiTheme="minorBidi" w:hint="cs"/>
          <w:sz w:val="36"/>
          <w:szCs w:val="36"/>
          <w:cs/>
        </w:rPr>
        <w:t xml:space="preserve">(ข้อมูลโดย </w:t>
      </w:r>
      <w:r>
        <w:rPr>
          <w:rFonts w:asciiTheme="minorBidi" w:hAnsiTheme="minorBidi"/>
          <w:sz w:val="36"/>
          <w:szCs w:val="36"/>
        </w:rPr>
        <w:t xml:space="preserve">: </w:t>
      </w:r>
      <w:r>
        <w:rPr>
          <w:rFonts w:asciiTheme="minorBidi" w:hAnsiTheme="minorBidi" w:hint="cs"/>
          <w:sz w:val="36"/>
          <w:szCs w:val="36"/>
          <w:cs/>
        </w:rPr>
        <w:t>นาง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ศิ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ริมา  อา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จนนลา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   นักวิชาการเงินและบัญชีชำนาญการ กองคลัง มหาวิทยาลัย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เทคโนโลย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ราชมงคลพระนคร)</w:t>
      </w:r>
    </w:p>
    <w:p w:rsidR="00077AEF" w:rsidRDefault="00077AEF" w:rsidP="00EE5A7B">
      <w:pPr>
        <w:rPr>
          <w:rFonts w:asciiTheme="minorBidi" w:hAnsiTheme="minorBidi" w:hint="cs"/>
          <w:sz w:val="36"/>
          <w:szCs w:val="36"/>
        </w:rPr>
      </w:pPr>
    </w:p>
    <w:p w:rsidR="00077AEF" w:rsidRDefault="00077AEF" w:rsidP="00EE5A7B">
      <w:pPr>
        <w:rPr>
          <w:rFonts w:asciiTheme="minorBidi" w:hAnsiTheme="minorBidi" w:hint="cs"/>
          <w:sz w:val="36"/>
          <w:szCs w:val="36"/>
        </w:rPr>
      </w:pPr>
    </w:p>
    <w:p w:rsidR="00077AEF" w:rsidRDefault="00077AEF" w:rsidP="00EE5A7B">
      <w:pPr>
        <w:rPr>
          <w:rFonts w:asciiTheme="minorBidi" w:hAnsiTheme="minorBidi" w:hint="cs"/>
          <w:sz w:val="36"/>
          <w:szCs w:val="36"/>
        </w:rPr>
      </w:pPr>
    </w:p>
    <w:p w:rsidR="00077AEF" w:rsidRPr="00EE5A7B" w:rsidRDefault="00077AEF" w:rsidP="00EE5A7B">
      <w:pPr>
        <w:rPr>
          <w:rFonts w:asciiTheme="minorBidi" w:hAnsiTheme="minorBidi" w:hint="cs"/>
          <w:sz w:val="36"/>
          <w:szCs w:val="36"/>
          <w:cs/>
        </w:rPr>
      </w:pPr>
    </w:p>
    <w:sectPr w:rsidR="00077AEF" w:rsidRPr="00EE5A7B" w:rsidSect="00077AEF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3DB"/>
    <w:multiLevelType w:val="hybridMultilevel"/>
    <w:tmpl w:val="26888DEA"/>
    <w:lvl w:ilvl="0" w:tplc="9EE2C27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551E3549"/>
    <w:multiLevelType w:val="hybridMultilevel"/>
    <w:tmpl w:val="72B62142"/>
    <w:lvl w:ilvl="0" w:tplc="E94EDB16">
      <w:numFmt w:val="bullet"/>
      <w:lvlText w:val=""/>
      <w:lvlJc w:val="left"/>
      <w:pPr>
        <w:ind w:left="1185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F2D7904"/>
    <w:multiLevelType w:val="hybridMultilevel"/>
    <w:tmpl w:val="1FDCA768"/>
    <w:lvl w:ilvl="0" w:tplc="6B226EC0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3C564F"/>
    <w:multiLevelType w:val="hybridMultilevel"/>
    <w:tmpl w:val="E90C374C"/>
    <w:lvl w:ilvl="0" w:tplc="BD7A7318">
      <w:numFmt w:val="bullet"/>
      <w:lvlText w:val="-"/>
      <w:lvlJc w:val="left"/>
      <w:pPr>
        <w:ind w:left="46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4D"/>
    <w:rsid w:val="00077AEF"/>
    <w:rsid w:val="00140A4E"/>
    <w:rsid w:val="0016660D"/>
    <w:rsid w:val="001B052E"/>
    <w:rsid w:val="002713CC"/>
    <w:rsid w:val="002A1CF5"/>
    <w:rsid w:val="0032648A"/>
    <w:rsid w:val="00361423"/>
    <w:rsid w:val="003B5A6E"/>
    <w:rsid w:val="004534D0"/>
    <w:rsid w:val="00537118"/>
    <w:rsid w:val="00705F8D"/>
    <w:rsid w:val="007131F8"/>
    <w:rsid w:val="008A662D"/>
    <w:rsid w:val="008E080D"/>
    <w:rsid w:val="0096110B"/>
    <w:rsid w:val="009A2CBE"/>
    <w:rsid w:val="00AD652E"/>
    <w:rsid w:val="00B14A57"/>
    <w:rsid w:val="00CE5B4D"/>
    <w:rsid w:val="00D11E94"/>
    <w:rsid w:val="00E13C8B"/>
    <w:rsid w:val="00E53BB5"/>
    <w:rsid w:val="00EE11FA"/>
    <w:rsid w:val="00E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ศิริมา อาจนนลา</dc:creator>
  <cp:lastModifiedBy>ศิริมา อาจนนลา</cp:lastModifiedBy>
  <cp:revision>22</cp:revision>
  <dcterms:created xsi:type="dcterms:W3CDTF">2015-01-20T07:21:00Z</dcterms:created>
  <dcterms:modified xsi:type="dcterms:W3CDTF">2015-01-20T07:39:00Z</dcterms:modified>
</cp:coreProperties>
</file>